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CF9" w:rsidRDefault="00A32CF9" w:rsidP="00A32CF9">
      <w:pPr>
        <w:rPr>
          <w:rFonts w:ascii="Calibri" w:hAnsi="Calibri"/>
          <w:b/>
          <w:sz w:val="24"/>
          <w:szCs w:val="24"/>
          <w:u w:val="single"/>
        </w:rPr>
      </w:pPr>
    </w:p>
    <w:p w:rsidR="00A32CF9" w:rsidRPr="00862278" w:rsidRDefault="00A32CF9" w:rsidP="00A32CF9">
      <w:pPr>
        <w:rPr>
          <w:rFonts w:ascii="Calibri" w:hAnsi="Calibri"/>
          <w:sz w:val="24"/>
          <w:szCs w:val="24"/>
        </w:rPr>
      </w:pPr>
      <w:r w:rsidRPr="00862278">
        <w:rPr>
          <w:rFonts w:ascii="Calibri" w:hAnsi="Calibri"/>
          <w:b/>
          <w:sz w:val="24"/>
          <w:szCs w:val="24"/>
          <w:u w:val="single"/>
        </w:rPr>
        <w:t>ΠΙΝΑΚΑΣ ΑΠΟΔΕΚΤΩΝ</w:t>
      </w:r>
      <w:r w:rsidRPr="00862278">
        <w:rPr>
          <w:rFonts w:ascii="Calibri" w:hAnsi="Calibri"/>
          <w:sz w:val="24"/>
          <w:szCs w:val="24"/>
        </w:rPr>
        <w:t xml:space="preserve">: </w:t>
      </w:r>
    </w:p>
    <w:p w:rsidR="00A32CF9" w:rsidRPr="00862278" w:rsidRDefault="00A32CF9" w:rsidP="00A32CF9">
      <w:pPr>
        <w:rPr>
          <w:rFonts w:ascii="Calibri" w:hAnsi="Calibri"/>
          <w:sz w:val="24"/>
          <w:szCs w:val="24"/>
        </w:rPr>
      </w:pPr>
    </w:p>
    <w:p w:rsidR="00A32CF9" w:rsidRPr="00862278" w:rsidRDefault="00A32CF9" w:rsidP="00A32CF9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Σχολικές Μονάδες </w:t>
      </w:r>
      <w:bookmarkStart w:id="0" w:name="_GoBack"/>
      <w:bookmarkEnd w:id="0"/>
      <w:r>
        <w:rPr>
          <w:rFonts w:ascii="Calibri" w:hAnsi="Calibri"/>
          <w:b/>
          <w:sz w:val="24"/>
          <w:szCs w:val="24"/>
        </w:rPr>
        <w:t>Δ.Ε. Ν. Ηρακλείου αρμοδιότητας Σχολικού Συμβούλου ΠΕ11 Α. Κατσαγκόλη</w:t>
      </w:r>
      <w:r w:rsidRPr="00862278">
        <w:rPr>
          <w:rFonts w:ascii="Calibri" w:hAnsi="Calibri"/>
          <w:b/>
          <w:sz w:val="24"/>
          <w:szCs w:val="24"/>
        </w:rPr>
        <w:t>:</w:t>
      </w:r>
    </w:p>
    <w:p w:rsidR="00A32CF9" w:rsidRPr="00862278" w:rsidRDefault="00A32CF9" w:rsidP="00A32CF9">
      <w:pPr>
        <w:rPr>
          <w:rFonts w:ascii="Calibri" w:hAnsi="Calibri"/>
          <w:sz w:val="24"/>
          <w:szCs w:val="24"/>
        </w:rPr>
      </w:pPr>
    </w:p>
    <w:p w:rsidR="00A32CF9" w:rsidRPr="00862278" w:rsidRDefault="00A32CF9" w:rsidP="00A32CF9">
      <w:pPr>
        <w:rPr>
          <w:rFonts w:ascii="Calibri" w:hAnsi="Calibri"/>
          <w:sz w:val="16"/>
          <w:szCs w:val="16"/>
        </w:rPr>
      </w:pPr>
    </w:p>
    <w:tbl>
      <w:tblPr>
        <w:tblW w:w="4858" w:type="dxa"/>
        <w:jc w:val="center"/>
        <w:tblInd w:w="-385" w:type="dxa"/>
        <w:tblLook w:val="0000" w:firstRow="0" w:lastRow="0" w:firstColumn="0" w:lastColumn="0" w:noHBand="0" w:noVBand="0"/>
      </w:tblPr>
      <w:tblGrid>
        <w:gridCol w:w="2522"/>
        <w:gridCol w:w="2336"/>
      </w:tblGrid>
      <w:tr w:rsidR="00A32CF9" w:rsidRPr="000E057C" w:rsidTr="00A32CF9">
        <w:trPr>
          <w:trHeight w:val="300"/>
          <w:jc w:val="center"/>
        </w:trPr>
        <w:tc>
          <w:tcPr>
            <w:tcW w:w="4858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0E057C">
              <w:rPr>
                <w:rFonts w:ascii="Calibri" w:hAnsi="Calibri" w:cs="Arial"/>
                <w:b/>
                <w:bCs/>
                <w:sz w:val="22"/>
                <w:szCs w:val="22"/>
              </w:rPr>
              <w:t>ΔΕΥΤΕΡΟΒΑΘΜΙΑ ΕΚΠΑΙΔΕΥΣΗ Ν. ΗΡΑΚΛΕΙΟΥ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4858" w:type="dxa"/>
            <w:gridSpan w:val="2"/>
            <w:tcBorders>
              <w:top w:val="single" w:sz="12" w:space="0" w:color="auto"/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0E057C">
              <w:rPr>
                <w:rFonts w:ascii="Calibri" w:hAnsi="Calibri" w:cs="Arial"/>
                <w:color w:val="000000"/>
                <w:sz w:val="22"/>
                <w:szCs w:val="22"/>
              </w:rPr>
              <w:t>ΟΝΟΜΑ ΣΧ. ΜΟΝΑΔΑΣ</w:t>
            </w:r>
          </w:p>
        </w:tc>
      </w:tr>
      <w:tr w:rsidR="00A32CF9" w:rsidRPr="000E057C" w:rsidTr="00A32CF9">
        <w:trPr>
          <w:trHeight w:val="205"/>
          <w:jc w:val="center"/>
        </w:trPr>
        <w:tc>
          <w:tcPr>
            <w:tcW w:w="2522" w:type="dxa"/>
            <w:tcBorders>
              <w:top w:val="single" w:sz="12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Tahoma"/>
                <w:sz w:val="22"/>
                <w:szCs w:val="22"/>
              </w:rPr>
            </w:pPr>
            <w:r w:rsidRPr="000E057C">
              <w:rPr>
                <w:rFonts w:ascii="Calibri" w:hAnsi="Calibri" w:cs="Tahoma"/>
                <w:sz w:val="22"/>
                <w:szCs w:val="22"/>
              </w:rPr>
              <w:t>6ο ΓΕΛ ΗΡΑΚΛΕΙΟΥ</w:t>
            </w:r>
          </w:p>
        </w:tc>
        <w:tc>
          <w:tcPr>
            <w:tcW w:w="23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ΑΡΚΑΛΟΧΩΡΙΟΥ</w:t>
            </w:r>
          </w:p>
        </w:tc>
      </w:tr>
      <w:tr w:rsidR="00A32CF9" w:rsidRPr="000E057C" w:rsidTr="00A32CF9">
        <w:trPr>
          <w:trHeight w:val="205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Tahoma"/>
                <w:sz w:val="22"/>
                <w:szCs w:val="22"/>
              </w:rPr>
            </w:pPr>
            <w:r w:rsidRPr="000E057C">
              <w:rPr>
                <w:rFonts w:ascii="Calibri" w:hAnsi="Calibri" w:cs="Tahoma"/>
                <w:sz w:val="22"/>
                <w:szCs w:val="22"/>
              </w:rPr>
              <w:t>7ο ΓΕΛ ΗΡΑΚΛΕΙΟΥ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ΑΡΧΑΝΩΝ</w:t>
            </w:r>
          </w:p>
        </w:tc>
      </w:tr>
      <w:tr w:rsidR="00A32CF9" w:rsidRPr="000E057C" w:rsidTr="00A32CF9">
        <w:trPr>
          <w:trHeight w:val="205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Tahoma"/>
                <w:sz w:val="22"/>
                <w:szCs w:val="22"/>
              </w:rPr>
            </w:pPr>
            <w:r w:rsidRPr="000E057C">
              <w:rPr>
                <w:rFonts w:ascii="Calibri" w:hAnsi="Calibri" w:cs="Tahoma"/>
                <w:sz w:val="22"/>
                <w:szCs w:val="22"/>
              </w:rPr>
              <w:t>8ο ΓΕΛ ΗΡΑΚΛΕΙΟΥ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ΒΙΑΝΝΟΥ</w:t>
            </w:r>
          </w:p>
        </w:tc>
      </w:tr>
      <w:tr w:rsidR="00A32CF9" w:rsidRPr="000E057C" w:rsidTr="00A32CF9">
        <w:trPr>
          <w:trHeight w:val="205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Tahoma"/>
                <w:sz w:val="22"/>
                <w:szCs w:val="22"/>
              </w:rPr>
            </w:pPr>
            <w:r w:rsidRPr="000E057C">
              <w:rPr>
                <w:rFonts w:ascii="Calibri" w:hAnsi="Calibri" w:cs="Tahoma"/>
                <w:sz w:val="22"/>
                <w:szCs w:val="22"/>
              </w:rPr>
              <w:t>10ο ΓΕΛ ΗΡΑΚΛΕΙΟΥ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ΓΟΥΒΩΝ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Tahoma"/>
                <w:sz w:val="22"/>
                <w:szCs w:val="22"/>
              </w:rPr>
            </w:pPr>
            <w:r w:rsidRPr="000E057C">
              <w:rPr>
                <w:rFonts w:ascii="Calibri" w:hAnsi="Calibri" w:cs="Tahoma"/>
                <w:sz w:val="22"/>
                <w:szCs w:val="22"/>
              </w:rPr>
              <w:t>11ο ΓΕΛ ΗΡΑΚΛΕΙΟΥ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ΕΠΙΣΚΟΠΗΣ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Tahoma"/>
                <w:sz w:val="22"/>
                <w:szCs w:val="22"/>
              </w:rPr>
            </w:pPr>
            <w:r w:rsidRPr="000E057C">
              <w:rPr>
                <w:rFonts w:ascii="Calibri" w:hAnsi="Calibri" w:cs="Tahoma"/>
                <w:sz w:val="22"/>
                <w:szCs w:val="22"/>
              </w:rPr>
              <w:t>13ο ΓΕΛ ΗΡΑΚΛΕΙΟΥ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ΘΡΑΨΑΝΟΥ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ΚΑΛΛΙΤΕΧΝΙΚΟ ΣΧΟΛ. (ΛΥΚ</w:t>
            </w:r>
            <w:r>
              <w:rPr>
                <w:rFonts w:ascii="Calibri" w:hAnsi="Calibri" w:cs="Arial"/>
                <w:sz w:val="22"/>
                <w:szCs w:val="22"/>
              </w:rPr>
              <w:t xml:space="preserve">. </w:t>
            </w:r>
            <w:r w:rsidRPr="000E057C">
              <w:rPr>
                <w:rFonts w:ascii="Calibri" w:hAnsi="Calibri" w:cs="Arial"/>
                <w:sz w:val="22"/>
                <w:szCs w:val="22"/>
              </w:rPr>
              <w:t>ΤΑΞΕΙΣ)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ΚΑΣΤΕΛΛΙΟΥ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ΜΟΥΣΙΚΟ ΣΧΟΛ (ΛΥΚΕΙΑΚΕΣ ΤΑΞΕΙΣ)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Λ. ΧΕΡΣΟΝΗΣΟΥ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ΑΡΚΑΛΟΧΩΡΙΟΥ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ΜΑΛΙΩΝ</w:t>
            </w: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ΑΡΧΑΝΩΝ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ΒΙΑΝΝΟΥ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ΓΟΥΒΩΝ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ΕΠΙΣΚΟΠΗΣ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ΚΑΣΤΕΛΙΟΥ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Λ. ΧΕΡΣΟΝΗΣΟΥ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ΜΑΛΙΩΝ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ΜΕΛΕΣΩΝ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ΜΟΧΟΥ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0E057C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0E057C">
              <w:rPr>
                <w:rFonts w:ascii="Calibri" w:hAnsi="Calibri" w:cs="Arial"/>
                <w:sz w:val="22"/>
                <w:szCs w:val="22"/>
              </w:rPr>
              <w:t>ΓΕΛ ΧΑΡΑΚΑ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A32CF9" w:rsidRPr="00305166" w:rsidRDefault="00A32CF9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305166">
              <w:rPr>
                <w:rFonts w:ascii="Calibri" w:hAnsi="Calibri" w:cs="Arial"/>
                <w:color w:val="000000"/>
                <w:sz w:val="22"/>
                <w:szCs w:val="22"/>
              </w:rPr>
              <w:t>1ο ΕΠΑΛ ΑΡΚΑΛΟΧΩΡΙΟΥ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305166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A32CF9" w:rsidRPr="00305166" w:rsidRDefault="00A32CF9" w:rsidP="009503E1">
            <w:pPr>
              <w:rPr>
                <w:rFonts w:ascii="Calibri" w:hAnsi="Calibri" w:cs="Arial"/>
                <w:bCs/>
                <w:sz w:val="22"/>
                <w:szCs w:val="22"/>
              </w:rPr>
            </w:pPr>
            <w:r w:rsidRPr="00305166">
              <w:rPr>
                <w:rFonts w:ascii="Calibri" w:hAnsi="Calibri" w:cs="Arial"/>
                <w:color w:val="000000"/>
                <w:sz w:val="22"/>
                <w:szCs w:val="22"/>
              </w:rPr>
              <w:t>ΕΠΑ.Σ. ΑΣΤΕΡΟΥΣΙΩΝ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305166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51157A">
              <w:rPr>
                <w:rFonts w:ascii="Calibri" w:hAnsi="Calibri" w:cs="Arial"/>
                <w:sz w:val="22"/>
                <w:szCs w:val="22"/>
              </w:rPr>
              <w:t>1ο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305166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51157A">
              <w:rPr>
                <w:rFonts w:ascii="Calibri" w:hAnsi="Calibri" w:cs="Arial"/>
                <w:sz w:val="22"/>
                <w:szCs w:val="22"/>
              </w:rPr>
              <w:t>2ο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51157A">
              <w:rPr>
                <w:rFonts w:ascii="Calibri" w:hAnsi="Calibri" w:cs="Arial"/>
                <w:sz w:val="22"/>
                <w:szCs w:val="22"/>
              </w:rPr>
              <w:t>3ο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51157A">
              <w:rPr>
                <w:rFonts w:ascii="Calibri" w:hAnsi="Calibri" w:cs="Arial"/>
                <w:sz w:val="22"/>
                <w:szCs w:val="22"/>
              </w:rPr>
              <w:t>4ο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51157A">
              <w:rPr>
                <w:rFonts w:ascii="Calibri" w:hAnsi="Calibri" w:cs="Arial"/>
                <w:sz w:val="22"/>
                <w:szCs w:val="22"/>
              </w:rPr>
              <w:t>5ο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305166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305166">
              <w:rPr>
                <w:rFonts w:ascii="Calibri" w:hAnsi="Calibri" w:cs="Arial"/>
                <w:sz w:val="22"/>
                <w:szCs w:val="22"/>
              </w:rPr>
              <w:t>6ο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305166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305166">
              <w:rPr>
                <w:rFonts w:ascii="Calibri" w:hAnsi="Calibri" w:cs="Arial"/>
                <w:sz w:val="22"/>
                <w:szCs w:val="22"/>
              </w:rPr>
              <w:t>7ο ΓΥΜΝΑΣΙΟ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305166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 w:rsidRPr="00305166">
              <w:rPr>
                <w:rFonts w:ascii="Calibri" w:hAnsi="Calibri" w:cs="Arial"/>
                <w:sz w:val="22"/>
                <w:szCs w:val="22"/>
              </w:rPr>
              <w:t>ΚΑΛΛΙΤΕΧΝΙΚΟ ΓΥΜΝ</w:t>
            </w:r>
            <w:r>
              <w:rPr>
                <w:rFonts w:ascii="Calibri" w:hAnsi="Calibri" w:cs="Arial"/>
                <w:sz w:val="22"/>
                <w:szCs w:val="22"/>
              </w:rPr>
              <w:t xml:space="preserve">. 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ΓΥΜΝΑΣΙΟ </w:t>
            </w:r>
            <w:r w:rsidRPr="0051157A">
              <w:rPr>
                <w:rFonts w:ascii="Calibri" w:hAnsi="Calibri" w:cs="Arial"/>
                <w:sz w:val="22"/>
                <w:szCs w:val="22"/>
              </w:rPr>
              <w:t>ΠΥΡΓΟΥ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ΓΥΜΝΑΣΙΟ </w:t>
            </w:r>
            <w:r w:rsidRPr="0051157A">
              <w:rPr>
                <w:rFonts w:ascii="Calibri" w:hAnsi="Calibri" w:cs="Arial"/>
                <w:sz w:val="22"/>
                <w:szCs w:val="22"/>
              </w:rPr>
              <w:t>ΤΕΦΕΛΙΟΥ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ΓΥΜΝΑΣΙΟ </w:t>
            </w:r>
            <w:r w:rsidRPr="0051157A">
              <w:rPr>
                <w:rFonts w:ascii="Calibri" w:hAnsi="Calibri" w:cs="Arial"/>
                <w:sz w:val="22"/>
                <w:szCs w:val="22"/>
              </w:rPr>
              <w:t>ΧΑΡΑΚΑ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ΜΕΛΕΣΩΝ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  <w:tr w:rsidR="00A32CF9" w:rsidRPr="000E057C" w:rsidTr="00A32CF9">
        <w:trPr>
          <w:trHeight w:val="300"/>
          <w:jc w:val="center"/>
        </w:trPr>
        <w:tc>
          <w:tcPr>
            <w:tcW w:w="252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2CF9" w:rsidRPr="0051157A" w:rsidRDefault="00A32CF9" w:rsidP="009503E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ΓΥΜΝ. </w:t>
            </w:r>
            <w:r w:rsidRPr="0051157A">
              <w:rPr>
                <w:rFonts w:ascii="Calibri" w:hAnsi="Calibri" w:cs="Arial"/>
                <w:sz w:val="22"/>
                <w:szCs w:val="22"/>
              </w:rPr>
              <w:t>ΜΟΧΟΥ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CF9" w:rsidRPr="000E057C" w:rsidRDefault="00A32CF9" w:rsidP="009503E1">
            <w:pPr>
              <w:jc w:val="center"/>
              <w:rPr>
                <w:rFonts w:ascii="Calibri" w:hAnsi="Calibri" w:cs="Arial"/>
                <w:bCs/>
                <w:sz w:val="22"/>
                <w:szCs w:val="22"/>
              </w:rPr>
            </w:pPr>
          </w:p>
        </w:tc>
      </w:tr>
    </w:tbl>
    <w:p w:rsidR="00A32CF9" w:rsidRDefault="00A32CF9" w:rsidP="00A32CF9"/>
    <w:p w:rsidR="003F6B8D" w:rsidRDefault="003F6B8D"/>
    <w:sectPr w:rsidR="003F6B8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FF1"/>
    <w:rsid w:val="003F6B8D"/>
    <w:rsid w:val="00A32CF9"/>
    <w:rsid w:val="00BB0C5F"/>
    <w:rsid w:val="00F0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C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762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ΑΘΑΝΑΣΙΟΣ ΚΑΤΣΑΓΚΟΛΗΣ</dc:creator>
  <cp:keywords/>
  <dc:description/>
  <cp:lastModifiedBy>ΑΘΑΝΑΣΙΟΣ ΚΑΤΣΑΓΚΟΛΗΣ</cp:lastModifiedBy>
  <cp:revision>2</cp:revision>
  <dcterms:created xsi:type="dcterms:W3CDTF">2013-09-18T09:58:00Z</dcterms:created>
  <dcterms:modified xsi:type="dcterms:W3CDTF">2013-09-18T10:00:00Z</dcterms:modified>
</cp:coreProperties>
</file>